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44403" w14:textId="77777777" w:rsidR="00352B35" w:rsidRDefault="00352B35">
      <w:pPr>
        <w:ind w:left="0"/>
        <w:rPr>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352B35" w14:paraId="39744405" w14:textId="77777777">
        <w:tc>
          <w:tcPr>
            <w:tcW w:w="9026" w:type="dxa"/>
            <w:shd w:val="clear" w:color="auto" w:fill="auto"/>
            <w:tcMar>
              <w:top w:w="100" w:type="dxa"/>
              <w:left w:w="100" w:type="dxa"/>
              <w:bottom w:w="100" w:type="dxa"/>
              <w:right w:w="100" w:type="dxa"/>
            </w:tcMar>
          </w:tcPr>
          <w:p w14:paraId="39744404" w14:textId="77777777" w:rsidR="00352B35" w:rsidRDefault="00ED24E9">
            <w:pPr>
              <w:widowControl w:val="0"/>
              <w:spacing w:after="0"/>
              <w:ind w:left="0"/>
              <w:jc w:val="left"/>
              <w:rPr>
                <w:b/>
                <w:highlight w:val="cyan"/>
              </w:rPr>
            </w:pPr>
            <w:r w:rsidRPr="00ED24E9">
              <w:rPr>
                <w:b/>
              </w:rPr>
              <w:t>PLEASE RETAIN A COPY OF THIS SCHEDULE AS THIS FORMS PART OF YOUR CALL-OFF CONTRACT</w:t>
            </w:r>
          </w:p>
        </w:tc>
      </w:tr>
    </w:tbl>
    <w:p w14:paraId="39744406" w14:textId="77777777" w:rsidR="00352B35" w:rsidRDefault="00352B35">
      <w:pPr>
        <w:ind w:left="0"/>
        <w:rPr>
          <w:rFonts w:ascii="Arial Bold" w:eastAsia="Arial Bold" w:hAnsi="Arial Bold" w:cs="Arial Bold"/>
          <w:b/>
          <w:sz w:val="36"/>
          <w:szCs w:val="36"/>
        </w:rPr>
      </w:pPr>
    </w:p>
    <w:p w14:paraId="39744407" w14:textId="77777777" w:rsidR="00352B35" w:rsidRDefault="00ED24E9">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39744408" w14:textId="77777777" w:rsidR="00352B35" w:rsidRDefault="00ED24E9">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39744409" w14:textId="77777777" w:rsidR="00352B35" w:rsidRDefault="00352B35">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3974440A" w14:textId="77777777" w:rsidR="00352B35" w:rsidRDefault="00ED24E9">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3974440B" w14:textId="77777777" w:rsidR="00352B35" w:rsidRDefault="00ED24E9">
      <w:pPr>
        <w:keepNext/>
        <w:numPr>
          <w:ilvl w:val="0"/>
          <w:numId w:val="9"/>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3974440C" w14:textId="77777777" w:rsidR="00352B35" w:rsidRDefault="00ED24E9">
      <w:pPr>
        <w:keepNext/>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2502"/>
        <w:gridCol w:w="5732"/>
      </w:tblGrid>
      <w:tr w:rsidR="00352B35" w14:paraId="39744412" w14:textId="77777777">
        <w:tc>
          <w:tcPr>
            <w:tcW w:w="2502" w:type="dxa"/>
            <w:shd w:val="clear" w:color="auto" w:fill="auto"/>
          </w:tcPr>
          <w:p w14:paraId="3974440D" w14:textId="77777777" w:rsidR="00352B35" w:rsidRDefault="00ED24E9">
            <w:pPr>
              <w:spacing w:after="120"/>
              <w:ind w:left="-108" w:firstLine="108"/>
              <w:jc w:val="left"/>
              <w:rPr>
                <w:sz w:val="24"/>
                <w:szCs w:val="24"/>
              </w:rPr>
            </w:pPr>
            <w:r>
              <w:rPr>
                <w:sz w:val="24"/>
                <w:szCs w:val="24"/>
              </w:rPr>
              <w:t>"Breach of Security"</w:t>
            </w:r>
          </w:p>
        </w:tc>
        <w:tc>
          <w:tcPr>
            <w:tcW w:w="5732" w:type="dxa"/>
            <w:shd w:val="clear" w:color="auto" w:fill="auto"/>
          </w:tcPr>
          <w:p w14:paraId="3974440E" w14:textId="77777777" w:rsidR="00352B35" w:rsidRDefault="00ED24E9">
            <w:pPr>
              <w:numPr>
                <w:ilvl w:val="0"/>
                <w:numId w:val="10"/>
              </w:numPr>
              <w:tabs>
                <w:tab w:val="left" w:pos="-9"/>
              </w:tabs>
              <w:spacing w:after="120"/>
              <w:jc w:val="left"/>
              <w:rPr>
                <w:sz w:val="24"/>
                <w:szCs w:val="24"/>
              </w:rPr>
            </w:pPr>
            <w:r>
              <w:rPr>
                <w:sz w:val="24"/>
                <w:szCs w:val="24"/>
              </w:rPr>
              <w:t>the occurrence of:</w:t>
            </w:r>
          </w:p>
          <w:p w14:paraId="3974440F" w14:textId="77777777" w:rsidR="00352B35" w:rsidRDefault="00ED24E9">
            <w:pPr>
              <w:numPr>
                <w:ilvl w:val="1"/>
                <w:numId w:val="10"/>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39744410" w14:textId="77777777" w:rsidR="00352B35" w:rsidRDefault="00ED24E9">
            <w:pPr>
              <w:numPr>
                <w:ilvl w:val="1"/>
                <w:numId w:val="10"/>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39744411" w14:textId="77777777" w:rsidR="00352B35" w:rsidRDefault="00ED24E9">
            <w:pPr>
              <w:numPr>
                <w:ilvl w:val="0"/>
                <w:numId w:val="10"/>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352B35" w14:paraId="39744415" w14:textId="77777777">
        <w:tc>
          <w:tcPr>
            <w:tcW w:w="2502" w:type="dxa"/>
            <w:shd w:val="clear" w:color="auto" w:fill="auto"/>
          </w:tcPr>
          <w:p w14:paraId="39744413" w14:textId="77777777" w:rsidR="00352B35" w:rsidRDefault="00ED24E9">
            <w:pPr>
              <w:spacing w:after="120"/>
              <w:ind w:left="-108" w:firstLine="108"/>
              <w:jc w:val="left"/>
              <w:rPr>
                <w:sz w:val="24"/>
                <w:szCs w:val="24"/>
              </w:rPr>
            </w:pPr>
            <w:r>
              <w:rPr>
                <w:sz w:val="24"/>
                <w:szCs w:val="24"/>
              </w:rPr>
              <w:lastRenderedPageBreak/>
              <w:t xml:space="preserve">"Security Management Plan" </w:t>
            </w:r>
          </w:p>
        </w:tc>
        <w:tc>
          <w:tcPr>
            <w:tcW w:w="5732" w:type="dxa"/>
            <w:shd w:val="clear" w:color="auto" w:fill="auto"/>
          </w:tcPr>
          <w:p w14:paraId="39744414" w14:textId="77777777" w:rsidR="00352B35" w:rsidRDefault="00ED24E9">
            <w:pPr>
              <w:numPr>
                <w:ilvl w:val="0"/>
                <w:numId w:val="10"/>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39744416" w14:textId="77777777" w:rsidR="00352B35" w:rsidRDefault="00ED24E9">
      <w:pPr>
        <w:keepNext/>
        <w:numPr>
          <w:ilvl w:val="0"/>
          <w:numId w:val="9"/>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39744417"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39744418"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39744419"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3974441A"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974441B"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3974441C" w14:textId="77777777" w:rsidR="00352B35" w:rsidRDefault="00ED24E9">
      <w:pPr>
        <w:keepNext/>
        <w:numPr>
          <w:ilvl w:val="0"/>
          <w:numId w:val="9"/>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3974441D"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3974441E" w14:textId="77777777" w:rsidR="00352B35" w:rsidRDefault="00ED24E9">
      <w:pPr>
        <w:keepNext/>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14:paraId="3974441F"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39744420"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39744421"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39744422"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39744423"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guidance and policies contained or set out in Paragraph 3.2 shall be deemed to be references to such items as developed </w:t>
      </w:r>
      <w:r>
        <w:rPr>
          <w:color w:val="000000"/>
          <w:sz w:val="24"/>
          <w:szCs w:val="24"/>
        </w:rPr>
        <w:lastRenderedPageBreak/>
        <w:t>and updated and to any successor to or replacement for such standards, guidance and policies, as notified to the Supplier from time to time.</w:t>
      </w:r>
    </w:p>
    <w:p w14:paraId="39744424" w14:textId="77777777" w:rsidR="00352B35" w:rsidRDefault="00ED24E9">
      <w:pPr>
        <w:numPr>
          <w:ilvl w:val="1"/>
          <w:numId w:val="9"/>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9744425" w14:textId="77777777" w:rsidR="00352B35" w:rsidRDefault="00ED24E9">
      <w:pPr>
        <w:keepNext/>
        <w:numPr>
          <w:ilvl w:val="0"/>
          <w:numId w:val="9"/>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14:paraId="39744426" w14:textId="77777777" w:rsidR="00352B35" w:rsidRDefault="00ED24E9">
      <w:pPr>
        <w:keepNext/>
        <w:numPr>
          <w:ilvl w:val="1"/>
          <w:numId w:val="9"/>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39744427"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39744428" w14:textId="77777777" w:rsidR="00352B35" w:rsidRDefault="00ED24E9">
      <w:pPr>
        <w:keepNext/>
        <w:numPr>
          <w:ilvl w:val="1"/>
          <w:numId w:val="9"/>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39744429" w14:textId="77777777" w:rsidR="00352B35" w:rsidRDefault="00ED24E9">
      <w:pPr>
        <w:keepNext/>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14:paraId="3974442A"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3974442B"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3974442C"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974442D"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974442E"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3974442F"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 xml:space="preserve">set out the plans for transitioning all security arrangements and responsibilities for the Supplier to meet the full obligations of the security requirements set out in this Contract and, where </w:t>
      </w:r>
      <w:r>
        <w:rPr>
          <w:color w:val="000000"/>
          <w:sz w:val="24"/>
          <w:szCs w:val="24"/>
        </w:rPr>
        <w:lastRenderedPageBreak/>
        <w:t>necessary in accordance with paragraph 2.2 the Security Policy; and</w:t>
      </w:r>
    </w:p>
    <w:p w14:paraId="39744430"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39744431" w14:textId="77777777" w:rsidR="00352B35" w:rsidRDefault="00ED24E9">
      <w:pPr>
        <w:keepNext/>
        <w:numPr>
          <w:ilvl w:val="1"/>
          <w:numId w:val="9"/>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t>Development of the Security Management Plan</w:t>
      </w:r>
    </w:p>
    <w:p w14:paraId="39744432"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39744433"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39744434"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39744435"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39744436" w14:textId="77777777" w:rsidR="00352B35" w:rsidRDefault="00ED24E9">
      <w:pPr>
        <w:keepNext/>
        <w:numPr>
          <w:ilvl w:val="1"/>
          <w:numId w:val="9"/>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14:paraId="39744437" w14:textId="77777777" w:rsidR="00352B35" w:rsidRDefault="00ED24E9">
      <w:pPr>
        <w:keepNext/>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39744438"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39744439"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3974443A"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3974443B"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3974443C"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3974443D"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3974443E"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3974443F"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39744440" w14:textId="77777777" w:rsidR="00352B35" w:rsidRDefault="00ED24E9">
      <w:pPr>
        <w:numPr>
          <w:ilvl w:val="3"/>
          <w:numId w:val="9"/>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39744441"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39744442" w14:textId="77777777" w:rsidR="00352B35" w:rsidRDefault="00ED24E9">
      <w:pPr>
        <w:numPr>
          <w:ilvl w:val="2"/>
          <w:numId w:val="9"/>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39744443" w14:textId="77777777" w:rsidR="00352B35" w:rsidRDefault="00ED24E9">
      <w:pPr>
        <w:keepNext/>
        <w:numPr>
          <w:ilvl w:val="0"/>
          <w:numId w:val="9"/>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39744444" w14:textId="77777777" w:rsidR="00352B35" w:rsidRDefault="00ED24E9">
      <w:pPr>
        <w:numPr>
          <w:ilvl w:val="1"/>
          <w:numId w:val="9"/>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39744445" w14:textId="77777777" w:rsidR="00352B35" w:rsidRDefault="00ED24E9">
      <w:pPr>
        <w:keepNext/>
        <w:numPr>
          <w:ilvl w:val="1"/>
          <w:numId w:val="9"/>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39744446" w14:textId="77777777" w:rsidR="00352B35" w:rsidRDefault="00ED24E9">
      <w:pPr>
        <w:numPr>
          <w:ilvl w:val="2"/>
          <w:numId w:val="9"/>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39744447" w14:textId="77777777" w:rsidR="00352B35" w:rsidRDefault="00ED24E9">
      <w:pPr>
        <w:numPr>
          <w:ilvl w:val="3"/>
          <w:numId w:val="9"/>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39744448" w14:textId="77777777" w:rsidR="00352B35" w:rsidRDefault="00ED24E9">
      <w:pPr>
        <w:numPr>
          <w:ilvl w:val="3"/>
          <w:numId w:val="9"/>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9744449" w14:textId="77777777" w:rsidR="00352B35" w:rsidRDefault="00ED24E9">
      <w:pPr>
        <w:numPr>
          <w:ilvl w:val="3"/>
          <w:numId w:val="9"/>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3974444A" w14:textId="77777777" w:rsidR="00352B35" w:rsidRDefault="00ED24E9">
      <w:pPr>
        <w:numPr>
          <w:ilvl w:val="3"/>
          <w:numId w:val="9"/>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3974444B" w14:textId="77777777" w:rsidR="00352B35" w:rsidRDefault="00ED24E9">
      <w:pPr>
        <w:numPr>
          <w:ilvl w:val="1"/>
          <w:numId w:val="9"/>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3974444C" w14:textId="77777777" w:rsidR="00352B35" w:rsidRDefault="00ED24E9">
      <w:pPr>
        <w:ind w:left="0"/>
        <w:jc w:val="left"/>
        <w:rPr>
          <w:b/>
          <w:smallCaps/>
          <w:sz w:val="24"/>
          <w:szCs w:val="24"/>
        </w:rPr>
      </w:pPr>
      <w:r>
        <w:rPr>
          <w:b/>
          <w:smallCaps/>
          <w:sz w:val="24"/>
          <w:szCs w:val="24"/>
        </w:rPr>
        <w:t xml:space="preserve"> </w:t>
      </w:r>
    </w:p>
    <w:p w14:paraId="3974444D" w14:textId="77777777" w:rsidR="00352B35" w:rsidRDefault="00ED24E9">
      <w:pPr>
        <w:spacing w:after="200" w:line="276" w:lineRule="auto"/>
        <w:ind w:left="0"/>
        <w:jc w:val="left"/>
        <w:rPr>
          <w:b/>
          <w:smallCaps/>
          <w:sz w:val="24"/>
          <w:szCs w:val="24"/>
        </w:rPr>
      </w:pPr>
      <w:r>
        <w:br w:type="page"/>
      </w:r>
    </w:p>
    <w:p w14:paraId="3974444E" w14:textId="77777777" w:rsidR="00352B35" w:rsidRDefault="00ED24E9">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3974444F" w14:textId="77777777" w:rsidR="00352B35" w:rsidRDefault="00352B35"/>
    <w:p w14:paraId="39744450" w14:textId="77777777" w:rsidR="00352B35" w:rsidRDefault="00ED24E9">
      <w:pPr>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39744451"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2250"/>
        <w:gridCol w:w="5781"/>
      </w:tblGrid>
      <w:tr w:rsidR="00352B35" w14:paraId="39744457" w14:textId="77777777">
        <w:tc>
          <w:tcPr>
            <w:tcW w:w="2250" w:type="dxa"/>
            <w:shd w:val="clear" w:color="auto" w:fill="auto"/>
          </w:tcPr>
          <w:p w14:paraId="39744452" w14:textId="77777777" w:rsidR="00352B35" w:rsidRDefault="00ED24E9">
            <w:pPr>
              <w:spacing w:after="120"/>
              <w:ind w:left="-108" w:firstLine="108"/>
              <w:jc w:val="left"/>
              <w:rPr>
                <w:sz w:val="24"/>
                <w:szCs w:val="24"/>
              </w:rPr>
            </w:pPr>
            <w:r>
              <w:rPr>
                <w:sz w:val="24"/>
                <w:szCs w:val="24"/>
              </w:rPr>
              <w:t>"Breach of Security"</w:t>
            </w:r>
          </w:p>
        </w:tc>
        <w:tc>
          <w:tcPr>
            <w:tcW w:w="5781" w:type="dxa"/>
            <w:shd w:val="clear" w:color="auto" w:fill="auto"/>
          </w:tcPr>
          <w:p w14:paraId="39744453" w14:textId="77777777" w:rsidR="00352B35" w:rsidRDefault="00ED24E9">
            <w:pPr>
              <w:numPr>
                <w:ilvl w:val="0"/>
                <w:numId w:val="10"/>
              </w:numPr>
              <w:tabs>
                <w:tab w:val="left" w:pos="-9"/>
              </w:tabs>
              <w:spacing w:after="120"/>
              <w:jc w:val="left"/>
              <w:rPr>
                <w:sz w:val="24"/>
                <w:szCs w:val="24"/>
              </w:rPr>
            </w:pPr>
            <w:r>
              <w:rPr>
                <w:sz w:val="24"/>
                <w:szCs w:val="24"/>
              </w:rPr>
              <w:t>means the occurrence of:</w:t>
            </w:r>
          </w:p>
          <w:p w14:paraId="39744454" w14:textId="77777777" w:rsidR="00352B35" w:rsidRDefault="00ED24E9">
            <w:pPr>
              <w:numPr>
                <w:ilvl w:val="1"/>
                <w:numId w:val="10"/>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39744455" w14:textId="77777777" w:rsidR="00352B35" w:rsidRDefault="00ED24E9">
            <w:pPr>
              <w:numPr>
                <w:ilvl w:val="1"/>
                <w:numId w:val="10"/>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39744456" w14:textId="77777777" w:rsidR="00352B35" w:rsidRDefault="00ED24E9">
            <w:pPr>
              <w:numPr>
                <w:ilvl w:val="0"/>
                <w:numId w:val="10"/>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352B35" w14:paraId="3974445A" w14:textId="77777777">
        <w:tc>
          <w:tcPr>
            <w:tcW w:w="2250" w:type="dxa"/>
            <w:shd w:val="clear" w:color="auto" w:fill="auto"/>
          </w:tcPr>
          <w:p w14:paraId="39744458" w14:textId="77777777" w:rsidR="00352B35" w:rsidRDefault="00ED24E9">
            <w:pPr>
              <w:spacing w:after="120"/>
              <w:ind w:left="-108" w:firstLine="108"/>
              <w:jc w:val="left"/>
              <w:rPr>
                <w:sz w:val="24"/>
                <w:szCs w:val="24"/>
              </w:rPr>
            </w:pPr>
            <w:r>
              <w:rPr>
                <w:sz w:val="24"/>
                <w:szCs w:val="24"/>
              </w:rPr>
              <w:t>"ISMS"</w:t>
            </w:r>
          </w:p>
        </w:tc>
        <w:tc>
          <w:tcPr>
            <w:tcW w:w="5781" w:type="dxa"/>
            <w:shd w:val="clear" w:color="auto" w:fill="auto"/>
          </w:tcPr>
          <w:p w14:paraId="39744459" w14:textId="77777777" w:rsidR="00352B35" w:rsidRDefault="00ED24E9">
            <w:pPr>
              <w:numPr>
                <w:ilvl w:val="0"/>
                <w:numId w:val="10"/>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352B35" w14:paraId="3974445D" w14:textId="77777777">
        <w:tc>
          <w:tcPr>
            <w:tcW w:w="2250" w:type="dxa"/>
            <w:shd w:val="clear" w:color="auto" w:fill="auto"/>
          </w:tcPr>
          <w:p w14:paraId="3974445B" w14:textId="77777777" w:rsidR="00352B35" w:rsidRDefault="00ED24E9">
            <w:pPr>
              <w:spacing w:after="120"/>
              <w:ind w:left="-108" w:firstLine="108"/>
              <w:jc w:val="left"/>
              <w:rPr>
                <w:sz w:val="24"/>
                <w:szCs w:val="24"/>
              </w:rPr>
            </w:pPr>
            <w:r>
              <w:rPr>
                <w:sz w:val="24"/>
                <w:szCs w:val="24"/>
              </w:rPr>
              <w:t>"Security Tests"</w:t>
            </w:r>
          </w:p>
        </w:tc>
        <w:tc>
          <w:tcPr>
            <w:tcW w:w="5781" w:type="dxa"/>
            <w:shd w:val="clear" w:color="auto" w:fill="auto"/>
          </w:tcPr>
          <w:p w14:paraId="3974445C" w14:textId="77777777" w:rsidR="00352B35" w:rsidRDefault="00ED24E9">
            <w:pPr>
              <w:numPr>
                <w:ilvl w:val="0"/>
                <w:numId w:val="10"/>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3974445E" w14:textId="77777777" w:rsidR="00352B35" w:rsidRDefault="00ED24E9">
      <w:pPr>
        <w:keepNext/>
        <w:numPr>
          <w:ilvl w:val="0"/>
          <w:numId w:val="7"/>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t xml:space="preserve">Security Requirements </w:t>
      </w:r>
    </w:p>
    <w:p w14:paraId="3974445F"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39744460"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39744461"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39744462" w14:textId="77777777" w:rsidR="00352B35" w:rsidRDefault="00ED24E9">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xcytpi" w:colFirst="0" w:colLast="0"/>
      <w:bookmarkEnd w:id="22"/>
      <w:r>
        <w:rPr>
          <w:color w:val="000000"/>
          <w:sz w:val="24"/>
          <w:szCs w:val="24"/>
          <w:highlight w:val="yellow"/>
        </w:rPr>
        <w:t>[insert security representative of the Buyer]</w:t>
      </w:r>
    </w:p>
    <w:p w14:paraId="39744463" w14:textId="77777777" w:rsidR="00352B35" w:rsidRDefault="00ED24E9">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ci93xb" w:colFirst="0" w:colLast="0"/>
      <w:bookmarkEnd w:id="23"/>
      <w:r>
        <w:rPr>
          <w:color w:val="000000"/>
          <w:sz w:val="24"/>
          <w:szCs w:val="24"/>
          <w:highlight w:val="yellow"/>
        </w:rPr>
        <w:t>[insert security representative of the Supplier]</w:t>
      </w:r>
    </w:p>
    <w:p w14:paraId="39744464"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39744465"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39744466"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9744467"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39744468"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9744469" w14:textId="77777777" w:rsidR="00352B35" w:rsidRDefault="00ED24E9">
      <w:pPr>
        <w:keepNext/>
        <w:numPr>
          <w:ilvl w:val="0"/>
          <w:numId w:val="7"/>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14:paraId="3974446A"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3974446B"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974446C"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3974446D"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3974446E"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3974446F"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qsh70q" w:colFirst="0" w:colLast="0"/>
      <w:bookmarkEnd w:id="26"/>
      <w:r>
        <w:rPr>
          <w:color w:val="000000"/>
          <w:sz w:val="24"/>
          <w:szCs w:val="24"/>
        </w:rPr>
        <w:t>The ISMS shall:</w:t>
      </w:r>
    </w:p>
    <w:p w14:paraId="39744470"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9744471"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39744472"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39744473"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39744474"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39744475"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39744476"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39744477"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39744478"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39744479"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3974447A"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3974447B"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3974447C"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3974447D"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14:paraId="3974447E"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7" w:name="_heading=h.3as4poj" w:colFirst="0" w:colLast="0"/>
      <w:bookmarkEnd w:id="2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3974447F"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9744480"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39744481"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39744482"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49x2ik5" w:colFirst="0" w:colLast="0"/>
      <w:bookmarkEnd w:id="29"/>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39744483"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39744484" w14:textId="77777777" w:rsidR="00352B35" w:rsidRDefault="00ED24E9">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39744485"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2p2csry" w:colFirst="0" w:colLast="0"/>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39744486"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147n2zr" w:colFirst="0" w:colLast="0"/>
      <w:bookmarkEnd w:id="31"/>
      <w:r>
        <w:rPr>
          <w:color w:val="000000"/>
          <w:sz w:val="24"/>
          <w:szCs w:val="24"/>
        </w:rPr>
        <w:t>The Security Management Plan shall:</w:t>
      </w:r>
    </w:p>
    <w:p w14:paraId="39744487"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39744488"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39744489"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3974448A"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974448B"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974448C"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3974448D"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3974448E"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3974448F"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39744490"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39744491"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9744492"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3o7alnk" w:colFirst="0" w:colLast="0"/>
      <w:bookmarkEnd w:id="32"/>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39744493"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39744494" w14:textId="77777777" w:rsidR="00352B35" w:rsidRDefault="00ED24E9">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39744495"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14:paraId="39744496"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39744497"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39744498"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39744499"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14:paraId="3974449A"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3974449B"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3974449C"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ihv636" w:colFirst="0" w:colLast="0"/>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3974449D"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3974449E"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3974449F"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397444A0"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397444A1"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397444A2"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1hmsyys" w:colFirst="0" w:colLast="0"/>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397444A3" w14:textId="77777777" w:rsidR="00352B35" w:rsidRDefault="00ED24E9">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397444A4"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397444A5"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397444A6"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vx1227" w:colFirst="0" w:colLast="0"/>
      <w:bookmarkEnd w:id="39"/>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397444A7"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3fwokq0" w:colFirst="0" w:colLast="0"/>
      <w:bookmarkEnd w:id="4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397444A8"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397444A9" w14:textId="77777777" w:rsidR="00352B35" w:rsidRDefault="00ED24E9">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397444AA"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397444AB"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397444AC"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397444AD" w14:textId="77777777" w:rsidR="00352B35" w:rsidRDefault="00ED24E9">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397444AE"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4f1mdlm" w:colFirst="0" w:colLast="0"/>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397444AF"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397444B0"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397444B1"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397444B2"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397444B3"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397444B4"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397444B5"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397444B6" w14:textId="77777777" w:rsidR="00352B35" w:rsidRDefault="00ED24E9">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397444B7"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397444B8" w14:textId="77777777" w:rsidR="00352B35" w:rsidRDefault="00ED24E9">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397444B9"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397444BA"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397444BB"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397444BC"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397444BD" w14:textId="77777777" w:rsidR="00352B35" w:rsidRDefault="00ED24E9">
      <w:pPr>
        <w:numPr>
          <w:ilvl w:val="1"/>
          <w:numId w:val="7"/>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397444BE"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397444BF"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397444C0"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397444C1"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397444C2"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397444C3"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397444C4" w14:textId="77777777" w:rsidR="00352B35" w:rsidRDefault="00ED24E9">
      <w:pPr>
        <w:keepNext/>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397444C5"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397444C6"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397444C7"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397444C8"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397444C9"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397444CA"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397444CB"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397444CC" w14:textId="77777777" w:rsidR="00352B35" w:rsidRDefault="00ED24E9">
      <w:pPr>
        <w:numPr>
          <w:ilvl w:val="2"/>
          <w:numId w:val="7"/>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397444CD"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397444CE" w14:textId="77777777" w:rsidR="00352B35" w:rsidRDefault="00ED24E9">
      <w:pPr>
        <w:numPr>
          <w:ilvl w:val="1"/>
          <w:numId w:val="7"/>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397444CF" w14:textId="77777777" w:rsidR="00352B35" w:rsidRDefault="00ED24E9">
      <w:pPr>
        <w:pBdr>
          <w:top w:val="nil"/>
          <w:left w:val="nil"/>
          <w:bottom w:val="nil"/>
          <w:right w:val="nil"/>
          <w:between w:val="nil"/>
        </w:pBdr>
        <w:ind w:left="0"/>
        <w:jc w:val="left"/>
        <w:rPr>
          <w:rFonts w:ascii="Arial Bold" w:eastAsia="Arial Bold" w:hAnsi="Arial Bold" w:cs="Arial Bold"/>
          <w:b/>
          <w:color w:val="000000"/>
          <w:sz w:val="36"/>
          <w:szCs w:val="36"/>
        </w:rPr>
      </w:pPr>
      <w:bookmarkStart w:id="44" w:name="_heading=h.19c6y18" w:colFirst="0" w:colLast="0"/>
      <w:bookmarkEnd w:id="44"/>
      <w:r>
        <w:br w:type="page"/>
      </w:r>
      <w:r>
        <w:rPr>
          <w:rFonts w:ascii="Arial Bold" w:eastAsia="Arial Bold" w:hAnsi="Arial Bold" w:cs="Arial Bold"/>
          <w:b/>
          <w:color w:val="000000"/>
          <w:sz w:val="36"/>
          <w:szCs w:val="36"/>
        </w:rPr>
        <w:t>Part B – A</w:t>
      </w:r>
      <w:bookmarkStart w:id="45" w:name="bookmark=id.3tbugp1" w:colFirst="0" w:colLast="0"/>
      <w:bookmarkEnd w:id="45"/>
      <w:r>
        <w:rPr>
          <w:rFonts w:ascii="Arial Bold" w:eastAsia="Arial Bold" w:hAnsi="Arial Bold" w:cs="Arial Bold"/>
          <w:b/>
          <w:color w:val="000000"/>
          <w:sz w:val="36"/>
          <w:szCs w:val="36"/>
        </w:rPr>
        <w:t xml:space="preserve">nnex 1: </w:t>
      </w:r>
    </w:p>
    <w:p w14:paraId="397444D0" w14:textId="77777777" w:rsidR="00352B35" w:rsidRDefault="00ED24E9">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397444D1" w14:textId="77777777" w:rsidR="00352B35" w:rsidRDefault="00352B35">
      <w:pPr>
        <w:pBdr>
          <w:top w:val="nil"/>
          <w:left w:val="nil"/>
          <w:bottom w:val="nil"/>
          <w:right w:val="nil"/>
          <w:between w:val="nil"/>
        </w:pBdr>
        <w:spacing w:after="0"/>
        <w:ind w:left="0"/>
        <w:jc w:val="left"/>
        <w:rPr>
          <w:color w:val="000000"/>
          <w:sz w:val="24"/>
          <w:szCs w:val="24"/>
        </w:rPr>
      </w:pPr>
    </w:p>
    <w:p w14:paraId="397444D2" w14:textId="77777777" w:rsidR="00352B35" w:rsidRDefault="00ED24E9">
      <w:pPr>
        <w:keepNext/>
        <w:numPr>
          <w:ilvl w:val="0"/>
          <w:numId w:val="8"/>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397444D3"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397444D4" w14:textId="77777777" w:rsidR="00352B35" w:rsidRDefault="00ED24E9">
      <w:pPr>
        <w:keepNext/>
        <w:numPr>
          <w:ilvl w:val="0"/>
          <w:numId w:val="8"/>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397444D5"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397444D6"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397444D7" w14:textId="77777777" w:rsidR="00352B35" w:rsidRDefault="00ED24E9">
      <w:pPr>
        <w:keepNext/>
        <w:numPr>
          <w:ilvl w:val="0"/>
          <w:numId w:val="8"/>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397444D8"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397444D9"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397444DA" w14:textId="77777777" w:rsidR="00352B35" w:rsidRDefault="00ED24E9">
      <w:pPr>
        <w:keepNext/>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397444DB" w14:textId="77777777" w:rsidR="00352B35" w:rsidRDefault="00ED24E9">
      <w:pPr>
        <w:numPr>
          <w:ilvl w:val="2"/>
          <w:numId w:val="8"/>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397444DC" w14:textId="77777777" w:rsidR="00352B35" w:rsidRDefault="00ED24E9">
      <w:pPr>
        <w:numPr>
          <w:ilvl w:val="2"/>
          <w:numId w:val="8"/>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397444DD" w14:textId="77777777" w:rsidR="00352B35" w:rsidRDefault="00ED24E9">
      <w:pPr>
        <w:numPr>
          <w:ilvl w:val="2"/>
          <w:numId w:val="8"/>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397444DE" w14:textId="77777777" w:rsidR="00352B35" w:rsidRDefault="00ED24E9">
      <w:pPr>
        <w:numPr>
          <w:ilvl w:val="2"/>
          <w:numId w:val="8"/>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397444DF" w14:textId="77777777" w:rsidR="00352B35" w:rsidRDefault="00ED24E9">
      <w:pPr>
        <w:keepNext/>
        <w:numPr>
          <w:ilvl w:val="0"/>
          <w:numId w:val="8"/>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397444E0"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397444E1"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397444E2" w14:textId="77777777" w:rsidR="00352B35" w:rsidRDefault="00ED24E9">
      <w:pPr>
        <w:keepNext/>
        <w:numPr>
          <w:ilvl w:val="0"/>
          <w:numId w:val="8"/>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397444E3"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397444E4"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397444E5" w14:textId="77777777" w:rsidR="00352B35" w:rsidRDefault="00ED24E9">
      <w:pPr>
        <w:keepNext/>
        <w:numPr>
          <w:ilvl w:val="0"/>
          <w:numId w:val="8"/>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397444E6"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397444E7"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97444E8"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397444E9"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397444EA"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397444EB" w14:textId="77777777" w:rsidR="00352B35" w:rsidRDefault="00ED24E9">
      <w:pPr>
        <w:keepNext/>
        <w:numPr>
          <w:ilvl w:val="0"/>
          <w:numId w:val="8"/>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397444EC"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97444ED" w14:textId="77777777" w:rsidR="00352B35" w:rsidRDefault="00ED24E9">
      <w:pPr>
        <w:keepNext/>
        <w:numPr>
          <w:ilvl w:val="0"/>
          <w:numId w:val="8"/>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14:paraId="397444EE"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97444EF" w14:textId="77777777" w:rsidR="00352B35" w:rsidRDefault="00ED24E9">
      <w:pPr>
        <w:numPr>
          <w:ilvl w:val="2"/>
          <w:numId w:val="8"/>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397444F0" w14:textId="77777777" w:rsidR="00352B35" w:rsidRDefault="00ED24E9">
      <w:pPr>
        <w:numPr>
          <w:ilvl w:val="2"/>
          <w:numId w:val="8"/>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397444F1"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397444F2" w14:textId="77777777" w:rsidR="00352B35" w:rsidRDefault="00ED24E9">
      <w:pPr>
        <w:numPr>
          <w:ilvl w:val="1"/>
          <w:numId w:val="8"/>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397444F3" w14:textId="77777777" w:rsidR="00352B35" w:rsidRDefault="00ED24E9">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Part B – Annex 2 - Security Management Plan</w:t>
      </w:r>
    </w:p>
    <w:p w14:paraId="397444F4" w14:textId="77777777" w:rsidR="00352B35" w:rsidRDefault="00352B35">
      <w:pPr>
        <w:pBdr>
          <w:top w:val="nil"/>
          <w:left w:val="nil"/>
          <w:bottom w:val="nil"/>
          <w:right w:val="nil"/>
          <w:between w:val="nil"/>
        </w:pBdr>
        <w:spacing w:after="0"/>
        <w:ind w:left="0"/>
        <w:jc w:val="left"/>
        <w:rPr>
          <w:color w:val="000000"/>
          <w:sz w:val="24"/>
          <w:szCs w:val="24"/>
          <w:highlight w:val="yellow"/>
        </w:rPr>
      </w:pPr>
    </w:p>
    <w:p w14:paraId="397444F5" w14:textId="77777777" w:rsidR="00352B35" w:rsidRDefault="00ED24E9">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397444F6" w14:textId="77777777" w:rsidR="00352B35" w:rsidRDefault="00352B35">
      <w:pPr>
        <w:pBdr>
          <w:top w:val="nil"/>
          <w:left w:val="nil"/>
          <w:bottom w:val="nil"/>
          <w:right w:val="nil"/>
          <w:between w:val="nil"/>
        </w:pBdr>
        <w:spacing w:after="0"/>
        <w:ind w:left="0"/>
        <w:jc w:val="left"/>
        <w:rPr>
          <w:color w:val="000000"/>
          <w:sz w:val="24"/>
          <w:szCs w:val="24"/>
        </w:rPr>
      </w:pPr>
    </w:p>
    <w:p w14:paraId="397444F7" w14:textId="77777777" w:rsidR="00352B35" w:rsidRDefault="00ED24E9">
      <w:pPr>
        <w:pBdr>
          <w:top w:val="nil"/>
          <w:left w:val="nil"/>
          <w:bottom w:val="nil"/>
          <w:right w:val="nil"/>
          <w:between w:val="nil"/>
        </w:pBdr>
        <w:spacing w:after="0"/>
        <w:ind w:left="0"/>
        <w:jc w:val="left"/>
        <w:rPr>
          <w:color w:val="000000"/>
          <w:sz w:val="24"/>
          <w:szCs w:val="24"/>
        </w:rPr>
      </w:pPr>
      <w:r>
        <w:t xml:space="preserve">     </w:t>
      </w:r>
    </w:p>
    <w:p w14:paraId="397444F8" w14:textId="77777777" w:rsidR="00352B35" w:rsidRDefault="00ED24E9">
      <w:pPr>
        <w:pBdr>
          <w:top w:val="nil"/>
          <w:left w:val="nil"/>
          <w:bottom w:val="nil"/>
          <w:right w:val="nil"/>
          <w:between w:val="nil"/>
        </w:pBdr>
        <w:spacing w:after="0"/>
        <w:ind w:left="0"/>
        <w:jc w:val="left"/>
        <w:rPr>
          <w:color w:val="000000"/>
          <w:sz w:val="24"/>
          <w:szCs w:val="24"/>
        </w:rPr>
      </w:pPr>
      <w:r>
        <w:t xml:space="preserve">     </w:t>
      </w:r>
    </w:p>
    <w:sectPr w:rsidR="00352B35">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2861A" w14:textId="77777777" w:rsidR="00ED24E9" w:rsidRDefault="00ED24E9">
      <w:pPr>
        <w:spacing w:after="0"/>
      </w:pPr>
      <w:r>
        <w:separator/>
      </w:r>
    </w:p>
  </w:endnote>
  <w:endnote w:type="continuationSeparator" w:id="0">
    <w:p w14:paraId="08B9FFDE" w14:textId="77777777" w:rsidR="00ED24E9" w:rsidRDefault="00ED24E9">
      <w:pPr>
        <w:spacing w:after="0"/>
      </w:pPr>
      <w:r>
        <w:continuationSeparator/>
      </w:r>
    </w:p>
  </w:endnote>
  <w:endnote w:type="continuationNotice" w:id="1">
    <w:p w14:paraId="413CDD19" w14:textId="77777777" w:rsidR="008912F6" w:rsidRDefault="00891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444FE" w14:textId="77777777" w:rsidR="00ED24E9" w:rsidRDefault="00ED24E9">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444FF" w14:textId="77777777" w:rsidR="00ED24E9" w:rsidRDefault="00ED24E9">
    <w:pPr>
      <w:pBdr>
        <w:top w:val="nil"/>
        <w:left w:val="nil"/>
        <w:bottom w:val="nil"/>
        <w:right w:val="nil"/>
        <w:between w:val="nil"/>
      </w:pBdr>
      <w:tabs>
        <w:tab w:val="center" w:pos="4513"/>
        <w:tab w:val="right" w:pos="9026"/>
      </w:tabs>
      <w:spacing w:after="0"/>
      <w:ind w:left="0" w:hanging="1418"/>
      <w:rPr>
        <w:color w:val="000000"/>
        <w:sz w:val="20"/>
        <w:szCs w:val="20"/>
      </w:rPr>
    </w:pPr>
    <w:bookmarkStart w:id="47" w:name="bookmark=id.nmf14n" w:colFirst="0" w:colLast="0"/>
    <w:bookmarkEnd w:id="47"/>
    <w:r>
      <w:t xml:space="preserve">     </w:t>
    </w:r>
  </w:p>
  <w:p w14:paraId="39744500" w14:textId="1613781D" w:rsidR="00ED24E9" w:rsidRDefault="00ED24E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bookmarkStart w:id="48" w:name="_GoBack"/>
    <w:bookmarkEnd w:id="48"/>
    <w:r>
      <w:rPr>
        <w:rFonts w:eastAsia="Arial"/>
        <w:sz w:val="20"/>
        <w:szCs w:val="20"/>
      </w:rPr>
      <w:t>6174</w:t>
    </w:r>
  </w:p>
  <w:p w14:paraId="39744501" w14:textId="77777777" w:rsidR="00ED24E9" w:rsidRDefault="00ED24E9">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 xml:space="preserve">Project Version: </w:t>
    </w:r>
  </w:p>
  <w:p w14:paraId="39744502" w14:textId="3588D185" w:rsidR="00ED24E9" w:rsidRDefault="00ED24E9">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912F6">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44504" w14:textId="77777777" w:rsidR="00ED24E9" w:rsidRDefault="00ED24E9">
    <w:pPr>
      <w:tabs>
        <w:tab w:val="center" w:pos="4513"/>
        <w:tab w:val="right" w:pos="9026"/>
      </w:tabs>
      <w:spacing w:after="0"/>
      <w:ind w:left="0"/>
      <w:rPr>
        <w:color w:val="A6A6A6"/>
        <w:sz w:val="20"/>
        <w:szCs w:val="20"/>
      </w:rPr>
    </w:pPr>
  </w:p>
  <w:p w14:paraId="39744505" w14:textId="77777777" w:rsidR="00ED24E9" w:rsidRDefault="00ED24E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39744506" w14:textId="77777777" w:rsidR="00ED24E9" w:rsidRDefault="00ED24E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39744507" w14:textId="77777777" w:rsidR="00ED24E9" w:rsidRDefault="00ED24E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5F3D9" w14:textId="77777777" w:rsidR="00ED24E9" w:rsidRDefault="00ED24E9">
      <w:pPr>
        <w:spacing w:after="0"/>
      </w:pPr>
      <w:r>
        <w:separator/>
      </w:r>
    </w:p>
  </w:footnote>
  <w:footnote w:type="continuationSeparator" w:id="0">
    <w:p w14:paraId="2A687EC1" w14:textId="77777777" w:rsidR="00ED24E9" w:rsidRDefault="00ED24E9">
      <w:pPr>
        <w:spacing w:after="0"/>
      </w:pPr>
      <w:r>
        <w:continuationSeparator/>
      </w:r>
    </w:p>
  </w:footnote>
  <w:footnote w:type="continuationNotice" w:id="1">
    <w:p w14:paraId="3A0C0A5C" w14:textId="77777777" w:rsidR="008912F6" w:rsidRDefault="008912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444F9" w14:textId="77777777" w:rsidR="00ED24E9" w:rsidRDefault="00ED24E9">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444FA" w14:textId="77777777" w:rsidR="00ED24E9" w:rsidRDefault="00ED24E9">
    <w:pPr>
      <w:tabs>
        <w:tab w:val="center" w:pos="4513"/>
        <w:tab w:val="right" w:pos="9026"/>
      </w:tabs>
      <w:spacing w:after="0"/>
      <w:ind w:left="0"/>
      <w:rPr>
        <w:b/>
        <w:sz w:val="20"/>
        <w:szCs w:val="20"/>
      </w:rPr>
    </w:pPr>
    <w:r>
      <w:rPr>
        <w:b/>
        <w:sz w:val="20"/>
        <w:szCs w:val="20"/>
      </w:rPr>
      <w:t>Call-Off Schedule 9 (Security)</w:t>
    </w:r>
  </w:p>
  <w:p w14:paraId="397444FB" w14:textId="77777777" w:rsidR="00ED24E9" w:rsidRDefault="00ED24E9">
    <w:pPr>
      <w:tabs>
        <w:tab w:val="center" w:pos="4513"/>
        <w:tab w:val="right" w:pos="9026"/>
      </w:tabs>
      <w:spacing w:after="0"/>
      <w:ind w:left="0"/>
      <w:rPr>
        <w:sz w:val="20"/>
        <w:szCs w:val="20"/>
      </w:rPr>
    </w:pPr>
    <w:r>
      <w:rPr>
        <w:sz w:val="20"/>
        <w:szCs w:val="20"/>
      </w:rPr>
      <w:t>Call-Off Ref:</w:t>
    </w:r>
  </w:p>
  <w:p w14:paraId="397444FC" w14:textId="77777777" w:rsidR="00ED24E9" w:rsidRDefault="00ED24E9">
    <w:pPr>
      <w:tabs>
        <w:tab w:val="center" w:pos="4513"/>
        <w:tab w:val="right" w:pos="9026"/>
      </w:tabs>
      <w:spacing w:after="0"/>
      <w:ind w:left="0"/>
      <w:rPr>
        <w:sz w:val="20"/>
        <w:szCs w:val="20"/>
      </w:rPr>
    </w:pPr>
    <w:r>
      <w:rPr>
        <w:sz w:val="20"/>
        <w:szCs w:val="20"/>
      </w:rPr>
      <w:t>Crown Copyright 2018</w:t>
    </w:r>
  </w:p>
  <w:p w14:paraId="397444FD" w14:textId="77777777" w:rsidR="00ED24E9" w:rsidRDefault="00ED24E9">
    <w:pPr>
      <w:tabs>
        <w:tab w:val="center" w:pos="4513"/>
        <w:tab w:val="right" w:pos="9026"/>
      </w:tabs>
      <w:spacing w:after="0"/>
      <w:ind w:left="0"/>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44503" w14:textId="77777777" w:rsidR="00ED24E9" w:rsidRDefault="00ED24E9">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13288"/>
    <w:multiLevelType w:val="multilevel"/>
    <w:tmpl w:val="7CC624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061F11A1"/>
    <w:multiLevelType w:val="multilevel"/>
    <w:tmpl w:val="1B40AD4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0F3A55E8"/>
    <w:multiLevelType w:val="multilevel"/>
    <w:tmpl w:val="B7165F8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3111205C"/>
    <w:multiLevelType w:val="multilevel"/>
    <w:tmpl w:val="1E4CA32E"/>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B5D2539"/>
    <w:multiLevelType w:val="multilevel"/>
    <w:tmpl w:val="749A9512"/>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5" w15:restartNumberingAfterBreak="0">
    <w:nsid w:val="3C61178C"/>
    <w:multiLevelType w:val="multilevel"/>
    <w:tmpl w:val="0936AD7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6" w15:restartNumberingAfterBreak="0">
    <w:nsid w:val="408566CF"/>
    <w:multiLevelType w:val="multilevel"/>
    <w:tmpl w:val="DBEED2DE"/>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7" w15:restartNumberingAfterBreak="0">
    <w:nsid w:val="760F71C9"/>
    <w:multiLevelType w:val="multilevel"/>
    <w:tmpl w:val="D3A619B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6806840"/>
    <w:multiLevelType w:val="multilevel"/>
    <w:tmpl w:val="66A8B52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9" w15:restartNumberingAfterBreak="0">
    <w:nsid w:val="788261BC"/>
    <w:multiLevelType w:val="multilevel"/>
    <w:tmpl w:val="8AD4920A"/>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0"/>
  </w:num>
  <w:num w:numId="2">
    <w:abstractNumId w:val="1"/>
  </w:num>
  <w:num w:numId="3">
    <w:abstractNumId w:val="8"/>
  </w:num>
  <w:num w:numId="4">
    <w:abstractNumId w:val="9"/>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2"/>
  </w:num>
  <w:num w:numId="10">
    <w:abstractNumId w:val="4"/>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B35"/>
    <w:rsid w:val="00352B35"/>
    <w:rsid w:val="005C21BE"/>
    <w:rsid w:val="00862B3A"/>
    <w:rsid w:val="008912F6"/>
    <w:rsid w:val="00ED24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9744403"/>
  <w15:docId w15:val="{A28FB5A4-50E6-49A4-A606-9AA786E94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overflowPunct/>
      <w:autoSpaceDE/>
      <w:autoSpaceDN/>
      <w:adjustRightInd/>
      <w:spacing w:before="240" w:after="0" w:line="260" w:lineRule="atLeast"/>
      <w:ind w:left="170" w:hanging="17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10"/>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10"/>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10"/>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10"/>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10"/>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10"/>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10"/>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10"/>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7"/>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7"/>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8"/>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eastAsiaTheme="majorEastAsia"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11"/>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11"/>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11"/>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11"/>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11"/>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11"/>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2"/>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MGCvPx2nWO3l8b5GBwwY8N0tIg==">AMUW2mXZI1VPs4GY1E3FKI5zAzlaHwmLEIlCG93DqfoKii/iJXZCrjTUGdTxpsZmew+dweZHfJkiZOZpLI5dlRCuRY5vtjFmH5K+fiv9fJ94WWwj1Zvr/2f0Fnyoipv+3FA+XkJ1ypYb2qUb8ba1caLP38p1zIVYkWfN7u8LHPtIq8ieUrf1Bq9A1K+zXzCc0BjVYpx6GWKD9Wv7XQ/LB7t4duoXhTz99fbu9XN9y7wM424XMqTRuBhvMJRffqFcCOcgOo7d3qplXrqUCLfpjFR9VLglJjKe3ttv8MTxy1dNCuaOWHFlI8Ok73KxFVaIO5LyINVnWQaZqYDYmSQ6OTGl6NaPpDT3JSeQyQJLmF/2SZpJot3Hvs6GeZGpTCbF6lQkO6RyFUB0IhgVU5/hXbudGEVBy3OAQMAxN0fPAEpfNyuyI3++HVM3y8frshflH9Hf8kzlndEGb3qsyWtkgBUMC04hVXYDYmEYelBxu8Tp6CaI5Q7RBkb95MBSGyEKJesNCeLftCR639gIyg9M4+l6HV9OIny+R8cNzBZ1ggMAFgDaghay0IhbU1oicrSoH0kLUk181zD3ThjeVCcwS+ZFfX/50w2MQrlC+bNVoPKi5eoCPZwQKKyHda2X5jKTdQZXIoHkYaChsEkEdB7MF3VWEc91oZL+b+j2iEREdh6KbUFeey961f4NquFNihKiU9/UtjlHZrF5mlvaeXy7eJEvRUDzhgvLzLyrA0jrX+N4cCNmWWn/QSlWU9j3Nd2xd6A7017aYLzI3gQOBkYPVVYDH3mqPbHFIIkkyoUUGuBWB7i+ZrgWg8EoXSmatEupoUPtysJJyu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6964</Words>
  <Characters>39701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Natasha Gowan</cp:lastModifiedBy>
  <cp:revision>2</cp:revision>
  <dcterms:created xsi:type="dcterms:W3CDTF">2019-08-08T10:07:00Z</dcterms:created>
  <dcterms:modified xsi:type="dcterms:W3CDTF">2021-04-01T16:17:00Z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